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jc w:val="center"/>
        <w:rPr>
          <w:rFonts w:ascii="Open Sans" w:cs="Open Sans" w:eastAsia="Open Sans" w:hAnsi="Open Sans"/>
        </w:rPr>
      </w:pPr>
      <w:bookmarkStart w:colFirst="0" w:colLast="0" w:name="_1pv5yl28gku" w:id="0"/>
      <w:bookmarkEnd w:id="0"/>
      <w:r w:rsidDel="00000000" w:rsidR="00000000" w:rsidRPr="00000000">
        <w:rPr>
          <w:rFonts w:ascii="Open Sans" w:cs="Open Sans" w:eastAsia="Open Sans" w:hAnsi="Open Sans"/>
          <w:rtl w:val="0"/>
        </w:rPr>
        <w:t xml:space="preserve">Getting Started</w:t>
      </w:r>
    </w:p>
    <w:p w:rsidR="00000000" w:rsidDel="00000000" w:rsidP="00000000" w:rsidRDefault="00000000" w:rsidRPr="00000000" w14:paraId="00000002">
      <w:pPr>
        <w:pStyle w:val="Heading1"/>
        <w:rPr>
          <w:rFonts w:ascii="Open Sans" w:cs="Open Sans" w:eastAsia="Open Sans" w:hAnsi="Open Sans"/>
        </w:rPr>
      </w:pPr>
      <w:bookmarkStart w:colFirst="0" w:colLast="0" w:name="_wlzg2wr8uwa0" w:id="1"/>
      <w:bookmarkEnd w:id="1"/>
      <w:r w:rsidDel="00000000" w:rsidR="00000000" w:rsidRPr="00000000">
        <w:rPr>
          <w:rtl w:val="0"/>
        </w:rPr>
      </w:r>
    </w:p>
    <w:p w:rsidR="00000000" w:rsidDel="00000000" w:rsidP="00000000" w:rsidRDefault="00000000" w:rsidRPr="00000000" w14:paraId="00000003">
      <w:pPr>
        <w:pStyle w:val="Heading1"/>
        <w:rPr>
          <w:rFonts w:ascii="Open Sans" w:cs="Open Sans" w:eastAsia="Open Sans" w:hAnsi="Open Sans"/>
        </w:rPr>
      </w:pPr>
      <w:bookmarkStart w:colFirst="0" w:colLast="0" w:name="_7jq0rzax88ku" w:id="2"/>
      <w:bookmarkEnd w:id="2"/>
      <w:r w:rsidDel="00000000" w:rsidR="00000000" w:rsidRPr="00000000">
        <w:rPr>
          <w:rFonts w:ascii="Open Sans" w:cs="Open Sans" w:eastAsia="Open Sans" w:hAnsi="Open Sans"/>
          <w:rtl w:val="0"/>
        </w:rPr>
        <w:t xml:space="preserve">What is your topic/idea/interest?</w:t>
      </w:r>
    </w:p>
    <w:p w:rsidR="00000000" w:rsidDel="00000000" w:rsidP="00000000" w:rsidRDefault="00000000" w:rsidRPr="00000000" w14:paraId="00000004">
      <w:pPr>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Fonts w:ascii="Open Sans" w:cs="Open Sans" w:eastAsia="Open Sans" w:hAnsi="Open Sans"/>
          <w:rtl w:val="0"/>
        </w:rPr>
        <w:t xml:space="preserve">My topic of interest is how cancer develops and spreads.</w:t>
      </w:r>
    </w:p>
    <w:p w:rsidR="00000000" w:rsidDel="00000000" w:rsidP="00000000" w:rsidRDefault="00000000" w:rsidRPr="00000000" w14:paraId="00000006">
      <w:pPr>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pStyle w:val="Heading1"/>
        <w:rPr>
          <w:rFonts w:ascii="Open Sans" w:cs="Open Sans" w:eastAsia="Open Sans" w:hAnsi="Open Sans"/>
        </w:rPr>
      </w:pPr>
      <w:bookmarkStart w:colFirst="0" w:colLast="0" w:name="_hqdby68kmzug" w:id="3"/>
      <w:bookmarkEnd w:id="3"/>
      <w:r w:rsidDel="00000000" w:rsidR="00000000" w:rsidRPr="00000000">
        <w:rPr>
          <w:rFonts w:ascii="Open Sans" w:cs="Open Sans" w:eastAsia="Open Sans" w:hAnsi="Open Sans"/>
          <w:rtl w:val="0"/>
        </w:rPr>
        <w:t xml:space="preserve">Conduct a BASIC internet search for a general overview of your topic (on the search engine of your choice). </w:t>
      </w:r>
    </w:p>
    <w:p w:rsidR="00000000" w:rsidDel="00000000" w:rsidP="00000000" w:rsidRDefault="00000000" w:rsidRPr="00000000" w14:paraId="00000008">
      <w:pPr>
        <w:rPr>
          <w:rFonts w:ascii="Open Sans" w:cs="Open Sans" w:eastAsia="Open Sans" w:hAnsi="Open Sans"/>
        </w:rPr>
      </w:pPr>
      <w:r w:rsidDel="00000000" w:rsidR="00000000" w:rsidRPr="00000000">
        <w:rPr>
          <w:rFonts w:ascii="Open Sans" w:cs="Open Sans" w:eastAsia="Open Sans" w:hAnsi="Open Sans"/>
          <w:rtl w:val="0"/>
        </w:rPr>
        <w:t xml:space="preserve">Write down 3 interesting things you found:</w:t>
        <w:br w:type="textWrapping"/>
      </w:r>
    </w:p>
    <w:p w:rsidR="00000000" w:rsidDel="00000000" w:rsidP="00000000" w:rsidRDefault="00000000" w:rsidRPr="00000000" w14:paraId="00000009">
      <w:pPr>
        <w:rPr>
          <w:rFonts w:ascii="Open Sans" w:cs="Open Sans" w:eastAsia="Open Sans" w:hAnsi="Open Sans"/>
        </w:rPr>
      </w:pPr>
      <w:r w:rsidDel="00000000" w:rsidR="00000000" w:rsidRPr="00000000">
        <w:rPr>
          <w:rFonts w:ascii="Open Sans" w:cs="Open Sans" w:eastAsia="Open Sans" w:hAnsi="Open Sans"/>
          <w:rtl w:val="0"/>
        </w:rPr>
        <w:t xml:space="preserve">1. Cancer develops when a cell's DNA becomes damaged, leading to mutations that disrupt the normal cell cycle.</w:t>
      </w:r>
    </w:p>
    <w:p w:rsidR="00000000" w:rsidDel="00000000" w:rsidP="00000000" w:rsidRDefault="00000000" w:rsidRPr="00000000" w14:paraId="0000000A">
      <w:pPr>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rPr>
      </w:pPr>
      <w:r w:rsidDel="00000000" w:rsidR="00000000" w:rsidRPr="00000000">
        <w:rPr>
          <w:rFonts w:ascii="Open Sans" w:cs="Open Sans" w:eastAsia="Open Sans" w:hAnsi="Open Sans"/>
          <w:rtl w:val="0"/>
        </w:rPr>
        <w:t xml:space="preserve">2. Mutations may be inherited, develop over time as we age and genes wear out, or develop if we are around something that damages our genes, like cigarette smoke, alcohol, or ultraviolet (UV) radiation from the sun.</w:t>
      </w:r>
    </w:p>
    <w:p w:rsidR="00000000" w:rsidDel="00000000" w:rsidP="00000000" w:rsidRDefault="00000000" w:rsidRPr="00000000" w14:paraId="0000000C">
      <w:pPr>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rPr>
          <w:rFonts w:ascii="Open Sans" w:cs="Open Sans" w:eastAsia="Open Sans" w:hAnsi="Open Sans"/>
        </w:rPr>
      </w:pPr>
      <w:r w:rsidDel="00000000" w:rsidR="00000000" w:rsidRPr="00000000">
        <w:rPr>
          <w:rFonts w:ascii="Open Sans" w:cs="Open Sans" w:eastAsia="Open Sans" w:hAnsi="Open Sans"/>
          <w:rtl w:val="0"/>
        </w:rPr>
        <w:t xml:space="preserve">3. Cancer spreads through a process called metastasis, where cancer cells break away from the original tumor and travel to other parts of the body.</w:t>
      </w:r>
    </w:p>
    <w:p w:rsidR="00000000" w:rsidDel="00000000" w:rsidP="00000000" w:rsidRDefault="00000000" w:rsidRPr="00000000" w14:paraId="0000000E">
      <w:pPr>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pStyle w:val="Heading1"/>
        <w:rPr>
          <w:rFonts w:ascii="Open Sans" w:cs="Open Sans" w:eastAsia="Open Sans" w:hAnsi="Open Sans"/>
        </w:rPr>
      </w:pPr>
      <w:bookmarkStart w:colFirst="0" w:colLast="0" w:name="_wl6zrh1s09ip" w:id="4"/>
      <w:bookmarkEnd w:id="4"/>
      <w:r w:rsidDel="00000000" w:rsidR="00000000" w:rsidRPr="00000000">
        <w:rPr>
          <w:rFonts w:ascii="Open Sans" w:cs="Open Sans" w:eastAsia="Open Sans" w:hAnsi="Open Sans"/>
          <w:rtl w:val="0"/>
        </w:rPr>
        <w:t xml:space="preserve">Conduct an ACADEMIC search in</w:t>
      </w:r>
      <w:hyperlink r:id="rId6">
        <w:r w:rsidDel="00000000" w:rsidR="00000000" w:rsidRPr="00000000">
          <w:rPr>
            <w:rFonts w:ascii="Open Sans" w:cs="Open Sans" w:eastAsia="Open Sans" w:hAnsi="Open Sans"/>
            <w:color w:val="1155cc"/>
            <w:u w:val="single"/>
            <w:rtl w:val="0"/>
          </w:rPr>
          <w:t xml:space="preserve"> Library Quick Search</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10">
      <w:pPr>
        <w:rPr>
          <w:rFonts w:ascii="Open Sans" w:cs="Open Sans" w:eastAsia="Open Sans" w:hAnsi="Open Sans"/>
        </w:rPr>
      </w:pPr>
      <w:r w:rsidDel="00000000" w:rsidR="00000000" w:rsidRPr="00000000">
        <w:rPr>
          <w:rFonts w:ascii="Open Sans" w:cs="Open Sans" w:eastAsia="Open Sans" w:hAnsi="Open Sans"/>
          <w:rtl w:val="0"/>
        </w:rPr>
        <w:t xml:space="preserve">Write down 3 interesting things you found:</w:t>
      </w:r>
    </w:p>
    <w:p w:rsidR="00000000" w:rsidDel="00000000" w:rsidP="00000000" w:rsidRDefault="00000000" w:rsidRPr="00000000" w14:paraId="00000011">
      <w:pPr>
        <w:rPr>
          <w:rFonts w:ascii="Open Sans" w:cs="Open Sans" w:eastAsia="Open Sans" w:hAnsi="Open Sans"/>
        </w:rPr>
      </w:pPr>
      <w:r w:rsidDel="00000000" w:rsidR="00000000" w:rsidRPr="00000000">
        <w:rPr>
          <w:rFonts w:ascii="Open Sans" w:cs="Open Sans" w:eastAsia="Open Sans" w:hAnsi="Open Sans"/>
          <w:rtl w:val="0"/>
        </w:rPr>
        <w:t xml:space="preserve">1. There is a broad consensus that cancer is, in essence, a genetic disease and that accumulation of molecular alterations in the genome of somatic cells is the basis of cancer progression.</w:t>
      </w:r>
    </w:p>
    <w:p w:rsidR="00000000" w:rsidDel="00000000" w:rsidP="00000000" w:rsidRDefault="00000000" w:rsidRPr="00000000" w14:paraId="00000012">
      <w:pPr>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rPr>
          <w:rFonts w:ascii="Open Sans" w:cs="Open Sans" w:eastAsia="Open Sans" w:hAnsi="Open Sans"/>
        </w:rPr>
      </w:pPr>
      <w:r w:rsidDel="00000000" w:rsidR="00000000" w:rsidRPr="00000000">
        <w:rPr>
          <w:rFonts w:ascii="Open Sans" w:cs="Open Sans" w:eastAsia="Open Sans" w:hAnsi="Open Sans"/>
          <w:rtl w:val="0"/>
        </w:rPr>
        <w:t xml:space="preserve">2. The success of cancer drugs designed to target the molecular alterations underlying tumorigenesis has proven that somatic genetic alterations are legitimate targets for 4. therapy.</w:t>
      </w:r>
    </w:p>
    <w:p w:rsidR="00000000" w:rsidDel="00000000" w:rsidP="00000000" w:rsidRDefault="00000000" w:rsidRPr="00000000" w14:paraId="00000014">
      <w:pPr>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Fonts w:ascii="Open Sans" w:cs="Open Sans" w:eastAsia="Open Sans" w:hAnsi="Open Sans"/>
          <w:rtl w:val="0"/>
        </w:rPr>
        <w:t xml:space="preserve">3. Finally, the ongoing analyses of multiple cancer genomes will identify additional targets, whose pharmacologic exploitation will undoubtedly result in new therapeutic approaches.</w:t>
      </w:r>
    </w:p>
    <w:p w:rsidR="00000000" w:rsidDel="00000000" w:rsidP="00000000" w:rsidRDefault="00000000" w:rsidRPr="00000000" w14:paraId="00000016">
      <w:pPr>
        <w:rPr>
          <w:rFonts w:ascii="Open Sans" w:cs="Open Sans" w:eastAsia="Open Sans" w:hAnsi="Open Sans"/>
        </w:rPr>
      </w:pPr>
      <w:r w:rsidDel="00000000" w:rsidR="00000000" w:rsidRPr="00000000">
        <w:rPr>
          <w:rFonts w:ascii="Open Sans" w:cs="Open Sans" w:eastAsia="Open Sans" w:hAnsi="Open Sans"/>
          <w:rtl w:val="0"/>
        </w:rPr>
        <w:br w:type="textWrapping"/>
        <w:t xml:space="preserve">DeVita, Vincent T., et al. Cancer: Principles and Practice of Oncology Primer of Molecular Biology in Cancer, Wolters Kluwer Health, 2020. ProQuest Ebook Central, http://ebookcentral.proquest.com/lib/tamucs/detail.action?docID=6561640.</w:t>
      </w:r>
    </w:p>
    <w:p w:rsidR="00000000" w:rsidDel="00000000" w:rsidP="00000000" w:rsidRDefault="00000000" w:rsidRPr="00000000" w14:paraId="00000017">
      <w:pPr>
        <w:rPr>
          <w:rFonts w:ascii="Open Sans" w:cs="Open Sans" w:eastAsia="Open Sans" w:hAnsi="Open Sans"/>
        </w:rPr>
      </w:pPr>
      <w:r w:rsidDel="00000000" w:rsidR="00000000" w:rsidRPr="00000000">
        <w:rPr>
          <w:rFonts w:ascii="Open Sans" w:cs="Open Sans" w:eastAsia="Open Sans" w:hAnsi="Open Sans"/>
          <w:rtl w:val="0"/>
        </w:rPr>
        <w:t xml:space="preserve">Created from tamucs on 2025-01-21 22:24:35.</w:t>
      </w:r>
    </w:p>
    <w:p w:rsidR="00000000" w:rsidDel="00000000" w:rsidP="00000000" w:rsidRDefault="00000000" w:rsidRPr="00000000" w14:paraId="00000018">
      <w:pPr>
        <w:rPr>
          <w:rFonts w:ascii="Open Sans" w:cs="Open Sans" w:eastAsia="Open Sans" w:hAnsi="Open Sans"/>
        </w:rPr>
      </w:pPr>
      <w:r w:rsidDel="00000000" w:rsidR="00000000" w:rsidRPr="00000000">
        <w:rPr>
          <w:rFonts w:ascii="Open Sans" w:cs="Open Sans" w:eastAsia="Open Sans" w:hAnsi="Open Sans"/>
          <w:rtl w:val="0"/>
        </w:rPr>
        <w:br w:type="textWrapping"/>
      </w:r>
    </w:p>
    <w:p w:rsidR="00000000" w:rsidDel="00000000" w:rsidP="00000000" w:rsidRDefault="00000000" w:rsidRPr="00000000" w14:paraId="00000019">
      <w:pPr>
        <w:pStyle w:val="Heading1"/>
        <w:rPr>
          <w:rFonts w:ascii="Open Sans" w:cs="Open Sans" w:eastAsia="Open Sans" w:hAnsi="Open Sans"/>
        </w:rPr>
      </w:pPr>
      <w:bookmarkStart w:colFirst="0" w:colLast="0" w:name="_gnd6f9spiztc" w:id="5"/>
      <w:bookmarkEnd w:id="5"/>
      <w:hyperlink r:id="rId7">
        <w:r w:rsidDel="00000000" w:rsidR="00000000" w:rsidRPr="00000000">
          <w:rPr>
            <w:rFonts w:ascii="Open Sans" w:cs="Open Sans" w:eastAsia="Open Sans" w:hAnsi="Open Sans"/>
            <w:color w:val="1155cc"/>
            <w:u w:val="single"/>
            <w:rtl w:val="0"/>
          </w:rPr>
          <w:t xml:space="preserve">Explore CQ Researcher</w:t>
        </w:r>
      </w:hyperlink>
      <w:r w:rsidDel="00000000" w:rsidR="00000000" w:rsidRPr="00000000">
        <w:rPr>
          <w:rtl w:val="0"/>
        </w:rPr>
      </w:r>
    </w:p>
    <w:p w:rsidR="00000000" w:rsidDel="00000000" w:rsidP="00000000" w:rsidRDefault="00000000" w:rsidRPr="00000000" w14:paraId="0000001A">
      <w:pPr>
        <w:rPr>
          <w:rFonts w:ascii="Open Sans" w:cs="Open Sans" w:eastAsia="Open Sans" w:hAnsi="Open Sans"/>
        </w:rPr>
      </w:pPr>
      <w:r w:rsidDel="00000000" w:rsidR="00000000" w:rsidRPr="00000000">
        <w:rPr>
          <w:rFonts w:ascii="Open Sans" w:cs="Open Sans" w:eastAsia="Open Sans" w:hAnsi="Open Sans"/>
          <w:rtl w:val="0"/>
        </w:rPr>
        <w:t xml:space="preserve">Select either YOUR topic or another topic that seems intriguing to you.</w:t>
      </w:r>
    </w:p>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rtl w:val="0"/>
        </w:rPr>
        <w:t xml:space="preserve">Topic you explored:</w:t>
      </w:r>
    </w:p>
    <w:p w:rsidR="00000000" w:rsidDel="00000000" w:rsidP="00000000" w:rsidRDefault="00000000" w:rsidRPr="00000000" w14:paraId="0000001C">
      <w:pPr>
        <w:rPr>
          <w:rFonts w:ascii="Open Sans" w:cs="Open Sans" w:eastAsia="Open Sans" w:hAnsi="Open Sans"/>
        </w:rPr>
      </w:pPr>
      <w:r w:rsidDel="00000000" w:rsidR="00000000" w:rsidRPr="00000000">
        <w:rPr>
          <w:rFonts w:ascii="Open Sans" w:cs="Open Sans" w:eastAsia="Open Sans" w:hAnsi="Open Sans"/>
          <w:rtl w:val="0"/>
        </w:rPr>
        <w:t xml:space="preserve">My topic of interest is how cancer develops and spreads.</w:t>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rPr>
          <w:rFonts w:ascii="Open Sans" w:cs="Open Sans" w:eastAsia="Open Sans" w:hAnsi="Open Sans"/>
        </w:rPr>
      </w:pPr>
      <w:r w:rsidDel="00000000" w:rsidR="00000000" w:rsidRPr="00000000">
        <w:rPr>
          <w:rFonts w:ascii="Open Sans" w:cs="Open Sans" w:eastAsia="Open Sans" w:hAnsi="Open Sans"/>
          <w:rtl w:val="0"/>
        </w:rPr>
        <w:t xml:space="preserve">Write down 3 interesting things you found:</w:t>
        <w:br w:type="textWrapping"/>
      </w:r>
    </w:p>
    <w:p w:rsidR="00000000" w:rsidDel="00000000" w:rsidP="00000000" w:rsidRDefault="00000000" w:rsidRPr="00000000" w14:paraId="0000001F">
      <w:pPr>
        <w:rPr>
          <w:rFonts w:ascii="Open Sans" w:cs="Open Sans" w:eastAsia="Open Sans" w:hAnsi="Open Sans"/>
        </w:rPr>
      </w:pPr>
      <w:r w:rsidDel="00000000" w:rsidR="00000000" w:rsidRPr="00000000">
        <w:rPr>
          <w:rFonts w:ascii="Open Sans" w:cs="Open Sans" w:eastAsia="Open Sans" w:hAnsi="Open Sans"/>
          <w:rtl w:val="0"/>
        </w:rPr>
        <w:t xml:space="preserve">1. The House by voice vote on Oct. 15 cleared the multipart, $4 billion reauthorization (S 2450—PL 95-622) that re-established a national commission to study medical ethics problems and provided two-year extensions for disease research and control programs of the National Cancer Institute.  (The following facts occurred because of this.)</w:t>
      </w:r>
    </w:p>
    <w:p w:rsidR="00000000" w:rsidDel="00000000" w:rsidP="00000000" w:rsidRDefault="00000000" w:rsidRPr="00000000" w14:paraId="00000020">
      <w:pPr>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rPr>
      </w:pPr>
      <w:r w:rsidDel="00000000" w:rsidR="00000000" w:rsidRPr="00000000">
        <w:rPr>
          <w:rFonts w:ascii="Open Sans" w:cs="Open Sans" w:eastAsia="Open Sans" w:hAnsi="Open Sans"/>
          <w:rtl w:val="0"/>
        </w:rPr>
        <w:t xml:space="preserve">2. By 1978, however, there was strong statistical evidence that personal habits such as smoking and environmental factors such as pollution played a major role in the incidence of cancer. And many scientists viewed cancer as a highly complex group of diseases, with multiple causes, rather than as a single entity.</w:t>
      </w:r>
    </w:p>
    <w:p w:rsidR="00000000" w:rsidDel="00000000" w:rsidP="00000000" w:rsidRDefault="00000000" w:rsidRPr="00000000" w14:paraId="00000022">
      <w:pPr>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rPr>
          <w:rFonts w:ascii="Open Sans" w:cs="Open Sans" w:eastAsia="Open Sans" w:hAnsi="Open Sans"/>
        </w:rPr>
      </w:pPr>
      <w:r w:rsidDel="00000000" w:rsidR="00000000" w:rsidRPr="00000000">
        <w:rPr>
          <w:rFonts w:ascii="Open Sans" w:cs="Open Sans" w:eastAsia="Open Sans" w:hAnsi="Open Sans"/>
          <w:rtl w:val="0"/>
        </w:rPr>
        <w:t xml:space="preserve">3. The 1971 National Cancer Act had conferred special status on the cancer institute and reflected a view that massive infusions of money into targeted research could produce an early cure,</w:t>
      </w:r>
    </w:p>
    <w:p w:rsidR="00000000" w:rsidDel="00000000" w:rsidP="00000000" w:rsidRDefault="00000000" w:rsidRPr="00000000" w14:paraId="00000024">
      <w:pPr>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rPr>
          <w:rFonts w:ascii="Open Sans" w:cs="Open Sans" w:eastAsia="Open Sans" w:hAnsi="Open Sans"/>
        </w:rPr>
      </w:pPr>
      <w:r w:rsidDel="00000000" w:rsidR="00000000" w:rsidRPr="00000000">
        <w:rPr>
          <w:rFonts w:ascii="Open Sans" w:cs="Open Sans" w:eastAsia="Open Sans" w:hAnsi="Open Sans"/>
          <w:rtl w:val="0"/>
        </w:rPr>
        <w:t xml:space="preserve">Locate a different topic from the one you explored above. </w:t>
        <w:br w:type="textWrapping"/>
        <w:t xml:space="preserve">Click on the “chronology” link to view the timeline. </w:t>
        <w:br w:type="textWrapping"/>
        <w:br w:type="textWrapping"/>
        <w:t xml:space="preserve">How far back does the timeline go?</w:t>
        <w:br w:type="textWrapping"/>
        <w:t xml:space="preserve">- This timeline dates back to 1946 up to the year 2000.</w:t>
      </w:r>
    </w:p>
    <w:p w:rsidR="00000000" w:rsidDel="00000000" w:rsidP="00000000" w:rsidRDefault="00000000" w:rsidRPr="00000000" w14:paraId="00000026">
      <w:pPr>
        <w:rPr>
          <w:rFonts w:ascii="Open Sans" w:cs="Open Sans" w:eastAsia="Open Sans" w:hAnsi="Open Sans"/>
        </w:rPr>
      </w:pPr>
      <w:r w:rsidDel="00000000" w:rsidR="00000000" w:rsidRPr="00000000">
        <w:rPr>
          <w:rFonts w:ascii="Open Sans" w:cs="Open Sans" w:eastAsia="Open Sans" w:hAnsi="Open Sans"/>
          <w:rtl w:val="0"/>
        </w:rPr>
        <w:t xml:space="preserve">Was that surprising to you?</w:t>
        <w:br w:type="textWrapping"/>
        <w:t xml:space="preserve">- This was surprising to me because knowing the technological advancements back in the mid-1900s were insignificant, so for cancer research to be done that far back was impressive.</w:t>
      </w:r>
    </w:p>
    <w:sectPr>
      <w:headerReference r:id="rId8" w:type="default"/>
      <w:pgSz w:h="15840" w:w="12240" w:orient="portrait"/>
      <w:pgMar w:bottom="810" w:top="1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rPr/>
    </w:pPr>
    <w:r w:rsidDel="00000000" w:rsidR="00000000" w:rsidRPr="00000000">
      <w:rPr/>
      <w:pict>
        <v:shape id="WordPictureWatermark1" style="position:absolute;width:117.0pt;height:31.355999999999998pt;rotation:0;z-index:-503316481;mso-position-horizontal-relative:margin;mso-position-horizontal:absolute;margin-left:408.96pt;mso-position-vertical-relative:margin;mso-position-vertical:top;" alt="" type="#_x0000_t75">
          <v:imagedata cropbottom="0f" cropleft="0f" cropright="0f" croptop="0f" r:id="rId1" o:title="image1.pn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24"/>
      <w:szCs w:val="2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jc w:val="center"/>
    </w:pPr>
    <w:rPr>
      <w:rFonts w:ascii="Montserrat" w:cs="Montserrat" w:eastAsia="Montserrat" w:hAnsi="Montserrat"/>
      <w:sz w:val="38"/>
      <w:szCs w:val="38"/>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library.tamu.edu/" TargetMode="External"/><Relationship Id="rId7" Type="http://schemas.openxmlformats.org/officeDocument/2006/relationships/hyperlink" Target="https://cqpress.sagepub.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